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3" w:rsidRPr="00254AE3" w:rsidRDefault="00254AE3" w:rsidP="002B00BE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254AE3" w:rsidRDefault="00254AE3" w:rsidP="00254AE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SCHEDA DI VALUTAZIONE DEL PERCORSO</w:t>
      </w:r>
    </w:p>
    <w:p w:rsidR="00254AE3" w:rsidRPr="00254AE3" w:rsidRDefault="00254AE3" w:rsidP="00254AE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DI ALTERNANZA</w:t>
      </w:r>
      <w:r>
        <w:rPr>
          <w:rFonts w:ascii="Times New Roman" w:hAnsi="Times New Roman" w:cs="Times New Roman"/>
        </w:rPr>
        <w:t xml:space="preserve"> </w:t>
      </w:r>
      <w:r w:rsidRPr="00254AE3">
        <w:rPr>
          <w:rFonts w:ascii="Times New Roman" w:hAnsi="Times New Roman" w:cs="Times New Roman"/>
        </w:rPr>
        <w:t>SCUOLA LAVORO DA PARTE DELLO STUDENTE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Alunno____________________ Struttura ospitante ____________</w:t>
      </w:r>
      <w:r>
        <w:rPr>
          <w:rFonts w:ascii="Times New Roman" w:hAnsi="Times New Roman" w:cs="Times New Roman"/>
        </w:rPr>
        <w:t>____________________________</w:t>
      </w:r>
      <w:r w:rsidRPr="00254AE3">
        <w:rPr>
          <w:rFonts w:ascii="Times New Roman" w:hAnsi="Times New Roman" w:cs="Times New Roman"/>
        </w:rPr>
        <w:t>___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Durante l’esperienza lavorativa sei stato/a affiancato/a:</w:t>
      </w:r>
    </w:p>
    <w:bookmarkStart w:id="0" w:name="OLE_LINK64"/>
    <w:bookmarkStart w:id="1" w:name="OLE_LINK65"/>
    <w:bookmarkStart w:id="2" w:name="OLE_LINK66"/>
    <w:bookmarkStart w:id="3" w:name="OLE_LINK67"/>
    <w:bookmarkStart w:id="4" w:name="OLE_LINK68"/>
    <w:bookmarkStart w:id="5" w:name="OLE_LINK69"/>
    <w:bookmarkStart w:id="6" w:name="OLE_LINK70"/>
    <w:bookmarkStart w:id="7" w:name="OLE_LINK71"/>
    <w:bookmarkStart w:id="8" w:name="OLE_LINK72"/>
    <w:bookmarkStart w:id="9" w:name="OLE_LINK73"/>
    <w:bookmarkStart w:id="10" w:name="OLE_LINK74"/>
    <w:bookmarkStart w:id="11" w:name="OLE_LINK75"/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>da una persona con ruolo direttivo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da un impiegato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 </w:t>
      </w:r>
      <w:r w:rsidR="00254AE3" w:rsidRPr="00254AE3">
        <w:rPr>
          <w:rFonts w:ascii="Times New Roman" w:hAnsi="Times New Roman" w:cs="Times New Roman"/>
        </w:rPr>
        <w:t>da un operaio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da nessuno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La relazione con il tutor aziendale è stata: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continuativa e stimolante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continuativa ma non stimolante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episodica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inesistente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Ti sei trovato inserito/a in un clima di relazioni: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positivo e stimolante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poco stimolante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carico di tensione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polemico e conflittuale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6905EB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Il contesto in cui sei stato/a inserito/a ha permesso di avere spazi di autonomia e di iniziativa personale?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Sempre, poiché specificamente richiesto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spesso, ma senza che venisse richiesto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talvolta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mai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Durante l’esperienza lavorativa hai svolto: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sempre attività semplici e guidate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all’inizio attività semplici e guidate poi più complesse e sempre guidate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attività complesse fin dall’inizio e sempre guidate</w:t>
      </w:r>
    </w:p>
    <w:bookmarkStart w:id="12" w:name="OLE_LINK76"/>
    <w:bookmarkStart w:id="13" w:name="OLE_LINK77"/>
    <w:bookmarkStart w:id="14" w:name="OLE_LINK78"/>
    <w:bookmarkStart w:id="15" w:name="OLE_LINK79"/>
    <w:bookmarkStart w:id="16" w:name="OLE_LINK80"/>
    <w:bookmarkStart w:id="17" w:name="OLE_LINK81"/>
    <w:bookmarkStart w:id="18" w:name="OLE_LINK82"/>
    <w:bookmarkStart w:id="19" w:name="OLE_LINK83"/>
    <w:bookmarkStart w:id="20" w:name="OLE_LINK84"/>
    <w:bookmarkStart w:id="21" w:name="OLE_LINK85"/>
    <w:p w:rsid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254AE3" w:rsidRPr="00254AE3">
        <w:rPr>
          <w:rFonts w:ascii="Times New Roman" w:hAnsi="Times New Roman" w:cs="Times New Roman"/>
        </w:rPr>
        <w:t xml:space="preserve"> attività complesse sin dall’inizio, ma non guidate</w:t>
      </w: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lastRenderedPageBreak/>
        <w:t>Le attività realizzate ti sono sembrate in linea con il percorso formativo da te intrapreso?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sempre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non sempre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mai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altro (specificare)</w:t>
      </w:r>
    </w:p>
    <w:p w:rsidR="00254AE3" w:rsidRP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  <w:bookmarkStart w:id="22" w:name="OLE_LINK87"/>
      <w:bookmarkStart w:id="23" w:name="OLE_LINK88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254AE3">
        <w:rPr>
          <w:rFonts w:ascii="Times New Roman" w:hAnsi="Times New Roman" w:cs="Times New Roman"/>
        </w:rPr>
        <w:t>_</w:t>
      </w:r>
    </w:p>
    <w:bookmarkEnd w:id="22"/>
    <w:bookmarkEnd w:id="23"/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Le conoscenze e le competenze da te possedute, rispetto all’esperienza svolta, sono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superiori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adeguate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sufficienti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non pertinenti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Il tempo a disposizione per svolgere l’esperienza svolta è stato: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largamente insufficiente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appena sufficiente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adeguato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eccessivo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Ritieni che l’esperienza lavorativa ti abbia permesso di conoscere e comprendere l’organizzazione di lavoro in cui sei stato/a inserito/a?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per niente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poco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abbastanza</w:t>
      </w:r>
    </w:p>
    <w:bookmarkStart w:id="24" w:name="OLE_LINK86"/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bookmarkEnd w:id="24"/>
      <w:r w:rsidR="00254AE3">
        <w:rPr>
          <w:rFonts w:ascii="Palatino Linotype" w:hAnsi="Palatino Linotype" w:cs="Arial"/>
          <w:sz w:val="20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molto</w:t>
      </w:r>
    </w:p>
    <w:p w:rsid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6905EB" w:rsidRDefault="00254AE3" w:rsidP="00254AE3">
      <w:pPr>
        <w:pStyle w:val="Paragrafoelenco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Durante l’esperienza lavorativa ritieni di aver acquisito:</w:t>
      </w:r>
    </w:p>
    <w:p w:rsidR="00BE1B86" w:rsidRDefault="00BE1B86" w:rsidP="00BE1B86">
      <w:pPr>
        <w:pStyle w:val="Paragrafoelenco"/>
        <w:tabs>
          <w:tab w:val="left" w:pos="709"/>
        </w:tabs>
        <w:spacing w:before="120" w:after="120" w:line="240" w:lineRule="auto"/>
        <w:ind w:left="709"/>
        <w:rPr>
          <w:rFonts w:ascii="Times New Roman" w:hAnsi="Times New Roman" w:cs="Times New Roman"/>
          <w:i/>
        </w:rPr>
      </w:pPr>
    </w:p>
    <w:p w:rsidR="00254AE3" w:rsidRPr="00254AE3" w:rsidRDefault="00254AE3" w:rsidP="00BE1B86">
      <w:pPr>
        <w:pStyle w:val="Paragrafoelenco"/>
        <w:numPr>
          <w:ilvl w:val="1"/>
          <w:numId w:val="4"/>
        </w:numPr>
        <w:tabs>
          <w:tab w:val="left" w:pos="709"/>
        </w:tabs>
        <w:spacing w:before="120" w:after="120" w:line="240" w:lineRule="auto"/>
        <w:ind w:left="709" w:hanging="284"/>
        <w:rPr>
          <w:rFonts w:ascii="Times New Roman" w:hAnsi="Times New Roman" w:cs="Times New Roman"/>
          <w:i/>
        </w:rPr>
      </w:pPr>
      <w:r w:rsidRPr="00254AE3">
        <w:rPr>
          <w:rFonts w:ascii="Times New Roman" w:hAnsi="Times New Roman" w:cs="Times New Roman"/>
          <w:i/>
        </w:rPr>
        <w:t>Conoscenze e/o competenze tecniche specifiche</w:t>
      </w:r>
    </w:p>
    <w:bookmarkStart w:id="25" w:name="OLE_LINK92"/>
    <w:bookmarkStart w:id="26" w:name="OLE_LINK93"/>
    <w:bookmarkStart w:id="27" w:name="OLE_LINK94"/>
    <w:bookmarkStart w:id="28" w:name="OLE_LINK95"/>
    <w:bookmarkStart w:id="29" w:name="OLE_LINK89"/>
    <w:bookmarkStart w:id="30" w:name="OLE_LINK90"/>
    <w:bookmarkStart w:id="31" w:name="OLE_LINK91"/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 w:rsidRPr="00254AE3">
        <w:rPr>
          <w:rFonts w:ascii="Times New Roman" w:hAnsi="Times New Roman" w:cs="Times New Roman"/>
        </w:rPr>
        <w:t xml:space="preserve"> </w:t>
      </w:r>
      <w:bookmarkEnd w:id="25"/>
      <w:bookmarkEnd w:id="26"/>
      <w:bookmarkEnd w:id="27"/>
      <w:bookmarkEnd w:id="28"/>
      <w:r w:rsidR="00254AE3" w:rsidRPr="00254AE3">
        <w:rPr>
          <w:rFonts w:ascii="Times New Roman" w:hAnsi="Times New Roman" w:cs="Times New Roman"/>
        </w:rPr>
        <w:t>no</w:t>
      </w:r>
    </w:p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54AE3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 w:rsidRPr="00254AE3">
        <w:rPr>
          <w:rFonts w:ascii="Times New Roman" w:hAnsi="Times New Roman" w:cs="Times New Roman"/>
        </w:rPr>
        <w:t xml:space="preserve"> si (specificare)</w:t>
      </w:r>
    </w:p>
    <w:p w:rsidR="00254AE3" w:rsidRPr="00254AE3" w:rsidRDefault="00254AE3" w:rsidP="00254AE3">
      <w:pPr>
        <w:spacing w:before="120" w:after="120" w:line="240" w:lineRule="auto"/>
        <w:rPr>
          <w:rFonts w:ascii="Times New Roman" w:hAnsi="Times New Roman" w:cs="Times New Roman"/>
        </w:rPr>
      </w:pPr>
      <w:bookmarkStart w:id="32" w:name="OLE_LINK96"/>
      <w:bookmarkStart w:id="33" w:name="OLE_LINK97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254AE3">
        <w:rPr>
          <w:rFonts w:ascii="Times New Roman" w:hAnsi="Times New Roman" w:cs="Times New Roman"/>
        </w:rPr>
        <w:t>_</w:t>
      </w:r>
    </w:p>
    <w:bookmarkEnd w:id="29"/>
    <w:bookmarkEnd w:id="30"/>
    <w:bookmarkEnd w:id="31"/>
    <w:bookmarkEnd w:id="32"/>
    <w:bookmarkEnd w:id="33"/>
    <w:p w:rsidR="00254AE3" w:rsidRPr="00254AE3" w:rsidRDefault="00254AE3" w:rsidP="00254AE3">
      <w:pPr>
        <w:pStyle w:val="Paragrafoelenco"/>
        <w:numPr>
          <w:ilvl w:val="1"/>
          <w:numId w:val="4"/>
        </w:numPr>
        <w:tabs>
          <w:tab w:val="left" w:pos="709"/>
        </w:tabs>
        <w:spacing w:before="120" w:after="120" w:line="240" w:lineRule="auto"/>
        <w:ind w:left="709" w:hanging="283"/>
        <w:rPr>
          <w:rFonts w:ascii="Times New Roman" w:hAnsi="Times New Roman" w:cs="Times New Roman"/>
          <w:i/>
        </w:rPr>
      </w:pPr>
      <w:r w:rsidRPr="00254AE3">
        <w:rPr>
          <w:rFonts w:ascii="Times New Roman" w:hAnsi="Times New Roman" w:cs="Times New Roman"/>
          <w:i/>
        </w:rPr>
        <w:t>Metodologie, strumenti e sistemi di lavoro</w:t>
      </w:r>
    </w:p>
    <w:bookmarkStart w:id="34" w:name="OLE_LINK98"/>
    <w:bookmarkStart w:id="35" w:name="OLE_LINK99"/>
    <w:bookmarkStart w:id="36" w:name="OLE_LINK100"/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bookmarkEnd w:id="34"/>
      <w:bookmarkEnd w:id="35"/>
      <w:bookmarkEnd w:id="36"/>
      <w:r w:rsidR="00BE1B86" w:rsidRPr="00254AE3">
        <w:rPr>
          <w:rFonts w:ascii="Times New Roman" w:hAnsi="Times New Roman" w:cs="Times New Roman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no</w:t>
      </w:r>
    </w:p>
    <w:bookmarkStart w:id="37" w:name="OLE_LINK101"/>
    <w:bookmarkStart w:id="38" w:name="OLE_LINK102"/>
    <w:bookmarkStart w:id="39" w:name="OLE_LINK103"/>
    <w:p w:rsidR="00254AE3" w:rsidRP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</w:t>
      </w:r>
      <w:r w:rsidR="00254AE3" w:rsidRPr="00254AE3">
        <w:rPr>
          <w:rFonts w:ascii="Times New Roman" w:hAnsi="Times New Roman" w:cs="Times New Roman"/>
        </w:rPr>
        <w:t xml:space="preserve"> si (specificare)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254AE3">
        <w:rPr>
          <w:rFonts w:ascii="Times New Roman" w:hAnsi="Times New Roman" w:cs="Times New Roman"/>
        </w:rPr>
        <w:t>_</w:t>
      </w:r>
    </w:p>
    <w:bookmarkEnd w:id="37"/>
    <w:bookmarkEnd w:id="38"/>
    <w:bookmarkEnd w:id="39"/>
    <w:p w:rsidR="00BE1B86" w:rsidRDefault="00BE1B86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254AE3" w:rsidRPr="00BE1B86" w:rsidRDefault="00254AE3" w:rsidP="00BE1B86">
      <w:pPr>
        <w:pStyle w:val="Paragrafoelenco"/>
        <w:numPr>
          <w:ilvl w:val="1"/>
          <w:numId w:val="4"/>
        </w:numPr>
        <w:tabs>
          <w:tab w:val="left" w:pos="709"/>
        </w:tabs>
        <w:spacing w:before="120" w:after="120" w:line="240" w:lineRule="auto"/>
        <w:ind w:left="709" w:hanging="283"/>
        <w:rPr>
          <w:rFonts w:ascii="Times New Roman" w:hAnsi="Times New Roman" w:cs="Times New Roman"/>
          <w:i/>
        </w:rPr>
      </w:pPr>
      <w:r w:rsidRPr="00BE1B86">
        <w:rPr>
          <w:rFonts w:ascii="Times New Roman" w:hAnsi="Times New Roman" w:cs="Times New Roman"/>
          <w:i/>
        </w:rPr>
        <w:t>Competenze comunicative e professionali utili per inserirsi nel mondo del lavoro</w:t>
      </w:r>
    </w:p>
    <w:bookmarkStart w:id="40" w:name="OLE_LINK104"/>
    <w:bookmarkStart w:id="41" w:name="OLE_LINK105"/>
    <w:bookmarkStart w:id="42" w:name="OLE_LINK106"/>
    <w:bookmarkStart w:id="43" w:name="OLE_LINK107"/>
    <w:bookmarkStart w:id="44" w:name="OLE_LINK108"/>
    <w:p w:rsidR="00254AE3" w:rsidRDefault="006E2D07" w:rsidP="00254AE3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254AE3" w:rsidRPr="00254AE3">
        <w:rPr>
          <w:rFonts w:ascii="Times New Roman" w:hAnsi="Times New Roman" w:cs="Times New Roman"/>
        </w:rPr>
        <w:t xml:space="preserve"> </w:t>
      </w:r>
      <w:bookmarkEnd w:id="40"/>
      <w:bookmarkEnd w:id="41"/>
      <w:bookmarkEnd w:id="42"/>
      <w:bookmarkEnd w:id="43"/>
      <w:bookmarkEnd w:id="44"/>
      <w:r w:rsidR="00254AE3" w:rsidRPr="00254AE3">
        <w:rPr>
          <w:rFonts w:ascii="Times New Roman" w:hAnsi="Times New Roman" w:cs="Times New Roman"/>
        </w:rPr>
        <w:t>no</w:t>
      </w:r>
    </w:p>
    <w:p w:rsidR="00BE1B86" w:rsidRPr="00254AE3" w:rsidRDefault="006E2D07" w:rsidP="00BE1B8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 si (specificare)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bookmarkStart w:id="45" w:name="OLE_LINK109"/>
      <w:bookmarkStart w:id="46" w:name="OLE_LINK110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254AE3">
        <w:rPr>
          <w:rFonts w:ascii="Times New Roman" w:hAnsi="Times New Roman" w:cs="Times New Roman"/>
        </w:rPr>
        <w:t>_</w:t>
      </w:r>
    </w:p>
    <w:bookmarkEnd w:id="45"/>
    <w:bookmarkEnd w:id="46"/>
    <w:p w:rsidR="00BE1B86" w:rsidRDefault="00BE1B86" w:rsidP="00254AE3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Pr="006905EB" w:rsidRDefault="00BE1B86" w:rsidP="00BE1B86">
      <w:pPr>
        <w:pStyle w:val="Paragrafoelenco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L’esperienza lavorativa ha suscitato in te nuovi interessi?</w:t>
      </w:r>
    </w:p>
    <w:p w:rsidR="00BE1B86" w:rsidRPr="00BE1B86" w:rsidRDefault="006E2D07" w:rsidP="00BE1B8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</w:t>
      </w:r>
      <w:r w:rsidR="00BE1B86" w:rsidRPr="00BE1B86">
        <w:rPr>
          <w:rFonts w:ascii="Times New Roman" w:hAnsi="Times New Roman" w:cs="Times New Roman"/>
        </w:rPr>
        <w:t xml:space="preserve"> no, mi è rimasta indifferente</w:t>
      </w:r>
    </w:p>
    <w:p w:rsidR="00BE1B86" w:rsidRPr="00BE1B86" w:rsidRDefault="006E2D07" w:rsidP="00BE1B8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</w:t>
      </w:r>
      <w:r w:rsidR="00BE1B86" w:rsidRPr="00BE1B86">
        <w:rPr>
          <w:rFonts w:ascii="Times New Roman" w:hAnsi="Times New Roman" w:cs="Times New Roman"/>
        </w:rPr>
        <w:t xml:space="preserve"> pochi interessi che non reputo degni di nota</w:t>
      </w:r>
    </w:p>
    <w:p w:rsidR="00BE1B86" w:rsidRPr="00BE1B86" w:rsidRDefault="006E2D07" w:rsidP="00BE1B8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</w:t>
      </w:r>
      <w:r w:rsidR="00BE1B86" w:rsidRPr="00BE1B86">
        <w:rPr>
          <w:rFonts w:ascii="Times New Roman" w:hAnsi="Times New Roman" w:cs="Times New Roman"/>
        </w:rPr>
        <w:t xml:space="preserve"> pochi interessi significativi</w:t>
      </w:r>
    </w:p>
    <w:p w:rsidR="00BE1B86" w:rsidRPr="00BE1B86" w:rsidRDefault="006E2D07" w:rsidP="00BE1B8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Palatino Linotype" w:hAnsi="Palatino Linotype" w:cs="Arial"/>
          <w:w w:val="8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E1B86">
        <w:rPr>
          <w:rFonts w:ascii="Palatino Linotype" w:hAnsi="Palatino Linotype" w:cs="Arial"/>
          <w:w w:val="80"/>
        </w:rPr>
        <w:instrText xml:space="preserve"> FORMCHECKBOX </w:instrText>
      </w:r>
      <w:r w:rsidR="004B7E9A">
        <w:rPr>
          <w:rFonts w:ascii="Palatino Linotype" w:hAnsi="Palatino Linotype" w:cs="Arial"/>
          <w:w w:val="80"/>
        </w:rPr>
      </w:r>
      <w:r w:rsidR="004B7E9A">
        <w:rPr>
          <w:rFonts w:ascii="Palatino Linotype" w:hAnsi="Palatino Linotype" w:cs="Arial"/>
          <w:w w:val="80"/>
        </w:rPr>
        <w:fldChar w:fldCharType="separate"/>
      </w:r>
      <w:r>
        <w:rPr>
          <w:rFonts w:ascii="Palatino Linotype" w:hAnsi="Palatino Linotype" w:cs="Arial"/>
          <w:w w:val="80"/>
        </w:rPr>
        <w:fldChar w:fldCharType="end"/>
      </w:r>
      <w:r w:rsidR="00BE1B86" w:rsidRPr="00254AE3">
        <w:rPr>
          <w:rFonts w:ascii="Times New Roman" w:hAnsi="Times New Roman" w:cs="Times New Roman"/>
        </w:rPr>
        <w:t xml:space="preserve"> </w:t>
      </w:r>
      <w:r w:rsidR="00BE1B86" w:rsidRPr="00BE1B86">
        <w:rPr>
          <w:rFonts w:ascii="Times New Roman" w:hAnsi="Times New Roman" w:cs="Times New Roman"/>
        </w:rPr>
        <w:t xml:space="preserve"> i seguenti interessi degni di nota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bookmarkStart w:id="47" w:name="OLE_LINK112"/>
      <w:bookmarkStart w:id="48" w:name="OLE_LINK113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Pr="00254AE3">
        <w:rPr>
          <w:rFonts w:ascii="Times New Roman" w:hAnsi="Times New Roman" w:cs="Times New Roman"/>
        </w:rPr>
        <w:t>_</w:t>
      </w:r>
    </w:p>
    <w:bookmarkEnd w:id="47"/>
    <w:bookmarkEnd w:id="48"/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Pr="006905EB" w:rsidRDefault="00BE1B86" w:rsidP="00BE1B86">
      <w:pPr>
        <w:pStyle w:val="Paragrafoelenco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Individua a tuo parere quali sono state le capacità e le competenze che ritieni di aver acquisito dalla tua esperienza di alternanza scuola lavoro:</w:t>
      </w:r>
    </w:p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6905EB">
        <w:rPr>
          <w:rFonts w:ascii="Times New Roman" w:hAnsi="Times New Roman" w:cs="Times New Roman"/>
          <w:sz w:val="18"/>
          <w:szCs w:val="18"/>
        </w:rPr>
        <w:t>(esprimi un giudizio secondo questa scala: 1= Per niente; 2= poco; 3= molto; 4= moltissimo)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9"/>
        <w:gridCol w:w="567"/>
        <w:gridCol w:w="567"/>
        <w:gridCol w:w="567"/>
        <w:gridCol w:w="598"/>
      </w:tblGrid>
      <w:tr w:rsidR="00BE1B86" w:rsidRPr="00BE1B86" w:rsidTr="00BE1B86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Lavorare in gruppo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BE1B8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BE1B8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BE1B8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BE1B8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Rispettare gli orari di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Adattarmi a nuovi ambienti sconosciuti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Utilizzare risorse organizzative per eseguire il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Prendere decisioni in autonomia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Gestire le attività con autonomia organizzativa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Rispettare i tempi di consegna del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Affrontare gli imprevisti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Risolvere problemi sul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Coordinare gruppi di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Risolvere i problemi degli altri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Adattarmi ai ritmi di lavoro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Concentrarmi sulle cose da fare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Saper comunicare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1B86" w:rsidRPr="00BE1B86" w:rsidTr="004842FB">
        <w:tc>
          <w:tcPr>
            <w:tcW w:w="7479" w:type="dxa"/>
          </w:tcPr>
          <w:p w:rsidR="00BE1B86" w:rsidRPr="00BE1B86" w:rsidRDefault="00BE1B86" w:rsidP="00BE1B86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1B86">
              <w:rPr>
                <w:rFonts w:ascii="Times New Roman" w:hAnsi="Times New Roman" w:cs="Times New Roman"/>
              </w:rPr>
              <w:t>……………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vAlign w:val="center"/>
          </w:tcPr>
          <w:p w:rsidR="00BE1B86" w:rsidRPr="00BE1B86" w:rsidRDefault="00BE1B86" w:rsidP="008E6C7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E1B86" w:rsidRPr="006905EB" w:rsidRDefault="00BE1B86" w:rsidP="00BE1B86">
      <w:pPr>
        <w:pStyle w:val="Paragrafoelenco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lastRenderedPageBreak/>
        <w:t>A tuo parere, quali so</w:t>
      </w:r>
      <w:r w:rsidR="00D74B95">
        <w:rPr>
          <w:rFonts w:ascii="Times New Roman" w:hAnsi="Times New Roman" w:cs="Times New Roman"/>
          <w:b/>
        </w:rPr>
        <w:t>no stati i punti di forza dell’</w:t>
      </w:r>
      <w:bookmarkStart w:id="49" w:name="_GoBack"/>
      <w:bookmarkEnd w:id="49"/>
      <w:r w:rsidRPr="006905EB">
        <w:rPr>
          <w:rFonts w:ascii="Times New Roman" w:hAnsi="Times New Roman" w:cs="Times New Roman"/>
          <w:b/>
        </w:rPr>
        <w:t>esperienza lavorativa?</w:t>
      </w:r>
    </w:p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 xml:space="preserve">a) </w:t>
      </w:r>
      <w:bookmarkStart w:id="50" w:name="OLE_LINK117"/>
      <w:bookmarkStart w:id="51" w:name="OLE_LINK118"/>
      <w:r w:rsidRPr="00BE1B86">
        <w:rPr>
          <w:rFonts w:ascii="Times New Roman" w:hAnsi="Times New Roman" w:cs="Times New Roman"/>
        </w:rPr>
        <w:t>______________________________________________________________</w:t>
      </w:r>
      <w:r w:rsidR="006905EB">
        <w:rPr>
          <w:rFonts w:ascii="Times New Roman" w:hAnsi="Times New Roman" w:cs="Times New Roman"/>
        </w:rPr>
        <w:t>_______________________</w:t>
      </w:r>
    </w:p>
    <w:bookmarkEnd w:id="50"/>
    <w:bookmarkEnd w:id="51"/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905EB" w:rsidRPr="00BE1B86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b) __________________________________________________</w:t>
      </w:r>
      <w:r w:rsidR="006905EB">
        <w:rPr>
          <w:rFonts w:ascii="Times New Roman" w:hAnsi="Times New Roman" w:cs="Times New Roman"/>
        </w:rPr>
        <w:t>___________________________________</w:t>
      </w:r>
    </w:p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905EB" w:rsidRPr="00BE1B86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bookmarkStart w:id="52" w:name="OLE_LINK111"/>
      <w:r w:rsidRPr="00BE1B86">
        <w:rPr>
          <w:rFonts w:ascii="Times New Roman" w:hAnsi="Times New Roman" w:cs="Times New Roman"/>
        </w:rPr>
        <w:t>c) ______________________________________________________</w:t>
      </w:r>
      <w:r w:rsidR="006905EB">
        <w:rPr>
          <w:rFonts w:ascii="Times New Roman" w:hAnsi="Times New Roman" w:cs="Times New Roman"/>
        </w:rPr>
        <w:t>_______________________________</w:t>
      </w:r>
    </w:p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905EB" w:rsidRPr="00BE1B86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bookmarkEnd w:id="52"/>
    <w:p w:rsidR="00BE1B86" w:rsidRPr="006905EB" w:rsidRDefault="00BE1B86" w:rsidP="00BE1B86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Quali i punti di debolezza?</w:t>
      </w:r>
    </w:p>
    <w:p w:rsidR="006905EB" w:rsidRDefault="00BE1B86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 xml:space="preserve">a) </w:t>
      </w:r>
      <w:r w:rsidR="006905EB" w:rsidRPr="00BE1B86">
        <w:rPr>
          <w:rFonts w:ascii="Times New Roman" w:hAnsi="Times New Roman" w:cs="Times New Roman"/>
        </w:rPr>
        <w:t>______________________________________________________________</w:t>
      </w:r>
      <w:r w:rsidR="006905EB">
        <w:rPr>
          <w:rFonts w:ascii="Times New Roman" w:hAnsi="Times New Roman" w:cs="Times New Roman"/>
        </w:rPr>
        <w:t>_______________________</w:t>
      </w:r>
    </w:p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E1B86" w:rsidRP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6905EB" w:rsidRDefault="00BE1B86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 xml:space="preserve">b) </w:t>
      </w:r>
      <w:r w:rsidR="006905EB" w:rsidRPr="00BE1B86">
        <w:rPr>
          <w:rFonts w:ascii="Times New Roman" w:hAnsi="Times New Roman" w:cs="Times New Roman"/>
        </w:rPr>
        <w:t>______________________________________________________________</w:t>
      </w:r>
      <w:r w:rsidR="006905EB">
        <w:rPr>
          <w:rFonts w:ascii="Times New Roman" w:hAnsi="Times New Roman" w:cs="Times New Roman"/>
        </w:rPr>
        <w:t>_______________________</w:t>
      </w:r>
    </w:p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905EB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6905EB" w:rsidRDefault="00BE1B86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 xml:space="preserve">c) </w:t>
      </w:r>
      <w:r w:rsidR="006905EB" w:rsidRPr="00BE1B86">
        <w:rPr>
          <w:rFonts w:ascii="Times New Roman" w:hAnsi="Times New Roman" w:cs="Times New Roman"/>
        </w:rPr>
        <w:t>______________________________________________________________</w:t>
      </w:r>
      <w:r w:rsidR="006905EB">
        <w:rPr>
          <w:rFonts w:ascii="Times New Roman" w:hAnsi="Times New Roman" w:cs="Times New Roman"/>
        </w:rPr>
        <w:t>_______________________</w:t>
      </w:r>
    </w:p>
    <w:p w:rsidR="006905EB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905EB" w:rsidRPr="00BE1B86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Pr="006905EB" w:rsidRDefault="00BE1B86" w:rsidP="00BE1B86">
      <w:pPr>
        <w:pStyle w:val="Paragrafoelenco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6905EB">
        <w:rPr>
          <w:rFonts w:ascii="Times New Roman" w:hAnsi="Times New Roman" w:cs="Times New Roman"/>
          <w:b/>
        </w:rPr>
        <w:t>Osservazioni/Suggerimenti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bookmarkStart w:id="53" w:name="OLE_LINK114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bookmarkEnd w:id="53"/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E1B86" w:rsidRPr="00254AE3" w:rsidRDefault="00BE1B86" w:rsidP="00BE1B86">
      <w:pPr>
        <w:spacing w:before="120" w:after="120" w:line="240" w:lineRule="auto"/>
        <w:rPr>
          <w:rFonts w:ascii="Times New Roman" w:hAnsi="Times New Roman" w:cs="Times New Roman"/>
        </w:rPr>
      </w:pPr>
      <w:bookmarkStart w:id="54" w:name="OLE_LINK119"/>
      <w:bookmarkStart w:id="55" w:name="OLE_LINK120"/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bookmarkEnd w:id="54"/>
    <w:bookmarkEnd w:id="55"/>
    <w:p w:rsidR="006905EB" w:rsidRPr="00254AE3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905EB" w:rsidRPr="00254AE3" w:rsidRDefault="006905EB" w:rsidP="006905EB">
      <w:pPr>
        <w:spacing w:before="120" w:after="120" w:line="240" w:lineRule="auto"/>
        <w:rPr>
          <w:rFonts w:ascii="Times New Roman" w:hAnsi="Times New Roman" w:cs="Times New Roman"/>
        </w:rPr>
      </w:pPr>
      <w:r w:rsidRPr="00254AE3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905EB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6905EB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6905EB" w:rsidRDefault="006905EB" w:rsidP="00BE1B86">
      <w:pPr>
        <w:spacing w:before="120" w:after="120" w:line="240" w:lineRule="auto"/>
        <w:rPr>
          <w:rFonts w:ascii="Times New Roman" w:hAnsi="Times New Roman" w:cs="Times New Roman"/>
        </w:rPr>
      </w:pPr>
    </w:p>
    <w:p w:rsidR="00BE1B86" w:rsidRPr="00254AE3" w:rsidRDefault="00BE1B86" w:rsidP="00BE1B86">
      <w:pPr>
        <w:tabs>
          <w:tab w:val="left" w:pos="6521"/>
        </w:tabs>
        <w:spacing w:before="120" w:after="120" w:line="240" w:lineRule="auto"/>
        <w:rPr>
          <w:rFonts w:ascii="Times New Roman" w:hAnsi="Times New Roman" w:cs="Times New Roman"/>
        </w:rPr>
      </w:pPr>
      <w:r w:rsidRPr="00BE1B86">
        <w:rPr>
          <w:rFonts w:ascii="Times New Roman" w:hAnsi="Times New Roman" w:cs="Times New Roman"/>
        </w:rPr>
        <w:t xml:space="preserve">Data _________________________ </w:t>
      </w:r>
      <w:r>
        <w:rPr>
          <w:rFonts w:ascii="Times New Roman" w:hAnsi="Times New Roman" w:cs="Times New Roman"/>
        </w:rPr>
        <w:tab/>
      </w:r>
      <w:r w:rsidRPr="00BE1B86">
        <w:rPr>
          <w:rFonts w:ascii="Times New Roman" w:hAnsi="Times New Roman" w:cs="Times New Roman"/>
        </w:rPr>
        <w:t>Firma dell’Allievo</w:t>
      </w:r>
    </w:p>
    <w:sectPr w:rsidR="00BE1B86" w:rsidRPr="00254AE3" w:rsidSect="004972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9A" w:rsidRDefault="004B7E9A" w:rsidP="00254AE3">
      <w:pPr>
        <w:spacing w:after="0" w:line="240" w:lineRule="auto"/>
      </w:pPr>
      <w:r>
        <w:separator/>
      </w:r>
    </w:p>
  </w:endnote>
  <w:endnote w:type="continuationSeparator" w:id="0">
    <w:p w:rsidR="004B7E9A" w:rsidRDefault="004B7E9A" w:rsidP="0025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9A" w:rsidRDefault="004B7E9A" w:rsidP="00254AE3">
      <w:pPr>
        <w:spacing w:after="0" w:line="240" w:lineRule="auto"/>
      </w:pPr>
      <w:r>
        <w:separator/>
      </w:r>
    </w:p>
  </w:footnote>
  <w:footnote w:type="continuationSeparator" w:id="0">
    <w:p w:rsidR="004B7E9A" w:rsidRDefault="004B7E9A" w:rsidP="0025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E3" w:rsidRDefault="00254AE3" w:rsidP="00254AE3">
    <w:pPr>
      <w:pStyle w:val="Titolo"/>
      <w:rPr>
        <w:b/>
        <w:bCs/>
      </w:rPr>
    </w:pPr>
    <w:bookmarkStart w:id="56" w:name="OLE_LINK32"/>
    <w:bookmarkStart w:id="57" w:name="OLE_LINK33"/>
    <w:bookmarkStart w:id="58" w:name="_Hlk442210542"/>
    <w:bookmarkStart w:id="59" w:name="OLE_LINK34"/>
    <w:bookmarkStart w:id="60" w:name="OLE_LINK35"/>
    <w:bookmarkStart w:id="61" w:name="_Hlk442210546"/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5828030</wp:posOffset>
          </wp:positionH>
          <wp:positionV relativeFrom="paragraph">
            <wp:posOffset>-228600</wp:posOffset>
          </wp:positionV>
          <wp:extent cx="435610" cy="481330"/>
          <wp:effectExtent l="0" t="0" r="2540" b="0"/>
          <wp:wrapTight wrapText="bothSides">
            <wp:wrapPolygon edited="0">
              <wp:start x="6612" y="0"/>
              <wp:lineTo x="0" y="2565"/>
              <wp:lineTo x="0" y="17953"/>
              <wp:lineTo x="5668" y="20517"/>
              <wp:lineTo x="16058" y="20517"/>
              <wp:lineTo x="17948" y="20517"/>
              <wp:lineTo x="21726" y="16243"/>
              <wp:lineTo x="21726" y="6839"/>
              <wp:lineTo x="20781" y="4274"/>
              <wp:lineTo x="17003" y="0"/>
              <wp:lineTo x="6612" y="0"/>
            </wp:wrapPolygon>
          </wp:wrapTight>
          <wp:docPr id="1" name="Immagine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471805" cy="509905"/>
          <wp:effectExtent l="19050" t="0" r="4445" b="0"/>
          <wp:wrapTight wrapText="bothSides">
            <wp:wrapPolygon edited="0">
              <wp:start x="-872" y="0"/>
              <wp:lineTo x="-872" y="20981"/>
              <wp:lineTo x="21803" y="20981"/>
              <wp:lineTo x="21803" y="0"/>
              <wp:lineTo x="-872" y="0"/>
            </wp:wrapPolygon>
          </wp:wrapTight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b/>
        <w:bCs/>
      </w:rPr>
      <w:t>LICEO SCIENTIFICO STATALE “E. CURIEL”</w:t>
    </w:r>
  </w:p>
  <w:p w:rsidR="00254AE3" w:rsidRPr="00A372C3" w:rsidRDefault="00254AE3" w:rsidP="00254AE3">
    <w:pPr>
      <w:pStyle w:val="Didascalia"/>
      <w:rPr>
        <w:sz w:val="20"/>
        <w:szCs w:val="20"/>
      </w:rPr>
    </w:pPr>
    <w:r w:rsidRPr="00A372C3">
      <w:rPr>
        <w:sz w:val="20"/>
        <w:szCs w:val="20"/>
      </w:rPr>
      <w:t xml:space="preserve">via </w:t>
    </w:r>
    <w:proofErr w:type="spellStart"/>
    <w:r w:rsidRPr="00A372C3">
      <w:rPr>
        <w:sz w:val="20"/>
        <w:szCs w:val="20"/>
      </w:rPr>
      <w:t>Durer</w:t>
    </w:r>
    <w:proofErr w:type="spellEnd"/>
    <w:r>
      <w:rPr>
        <w:sz w:val="20"/>
        <w:szCs w:val="20"/>
      </w:rPr>
      <w:t>,</w:t>
    </w:r>
    <w:r w:rsidRPr="00A372C3">
      <w:rPr>
        <w:sz w:val="20"/>
        <w:szCs w:val="20"/>
      </w:rPr>
      <w:t xml:space="preserve"> 14 - 35132 -Padova - </w:t>
    </w:r>
    <w:r w:rsidRPr="00A372C3">
      <w:rPr>
        <w:sz w:val="20"/>
        <w:szCs w:val="20"/>
      </w:rPr>
      <w:sym w:font="Wingdings" w:char="0028"/>
    </w:r>
    <w:r w:rsidRPr="00A372C3">
      <w:rPr>
        <w:sz w:val="20"/>
        <w:szCs w:val="20"/>
      </w:rPr>
      <w:t xml:space="preserve"> 049 </w:t>
    </w:r>
    <w:proofErr w:type="gramStart"/>
    <w:r w:rsidRPr="00A372C3">
      <w:rPr>
        <w:sz w:val="20"/>
        <w:szCs w:val="20"/>
      </w:rPr>
      <w:t>612444  -</w:t>
    </w:r>
    <w:proofErr w:type="gramEnd"/>
    <w:r w:rsidRPr="00A372C3">
      <w:rPr>
        <w:sz w:val="20"/>
        <w:szCs w:val="20"/>
      </w:rPr>
      <w:t xml:space="preserve">  FAX 049 612851</w:t>
    </w:r>
    <w:r>
      <w:rPr>
        <w:sz w:val="20"/>
        <w:szCs w:val="20"/>
      </w:rPr>
      <w:t xml:space="preserve">   - </w:t>
    </w:r>
    <w:r w:rsidRPr="00A372C3">
      <w:rPr>
        <w:sz w:val="20"/>
        <w:szCs w:val="20"/>
      </w:rPr>
      <w:t xml:space="preserve"> www.liceocuriel.</w:t>
    </w:r>
    <w:r>
      <w:rPr>
        <w:sz w:val="20"/>
        <w:szCs w:val="20"/>
      </w:rPr>
      <w:t>gov.</w:t>
    </w:r>
    <w:r w:rsidRPr="00A372C3">
      <w:rPr>
        <w:sz w:val="20"/>
        <w:szCs w:val="20"/>
      </w:rPr>
      <w:t xml:space="preserve">it </w:t>
    </w:r>
  </w:p>
  <w:p w:rsidR="00254AE3" w:rsidRDefault="00254AE3" w:rsidP="00254AE3">
    <w:pPr>
      <w:pStyle w:val="Corpotesto"/>
      <w:pBdr>
        <w:bottom w:val="single" w:sz="4" w:space="1" w:color="auto"/>
      </w:pBdr>
      <w:jc w:val="left"/>
      <w:rPr>
        <w:u w:val="none"/>
      </w:rPr>
    </w:pPr>
  </w:p>
  <w:bookmarkEnd w:id="56"/>
  <w:bookmarkEnd w:id="57"/>
  <w:bookmarkEnd w:id="58"/>
  <w:bookmarkEnd w:id="59"/>
  <w:bookmarkEnd w:id="60"/>
  <w:bookmarkEnd w:id="61"/>
  <w:p w:rsidR="00254AE3" w:rsidRDefault="00254A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0EC2"/>
    <w:multiLevelType w:val="hybridMultilevel"/>
    <w:tmpl w:val="1D42D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16C2A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5C7"/>
    <w:multiLevelType w:val="hybridMultilevel"/>
    <w:tmpl w:val="480AF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2208"/>
    <w:multiLevelType w:val="hybridMultilevel"/>
    <w:tmpl w:val="74E630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35BA"/>
    <w:multiLevelType w:val="hybridMultilevel"/>
    <w:tmpl w:val="C040C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E3"/>
    <w:rsid w:val="000259E5"/>
    <w:rsid w:val="00190F79"/>
    <w:rsid w:val="00254AE3"/>
    <w:rsid w:val="002B00BE"/>
    <w:rsid w:val="00497221"/>
    <w:rsid w:val="004B7E9A"/>
    <w:rsid w:val="006905EB"/>
    <w:rsid w:val="006B4DDD"/>
    <w:rsid w:val="006E2D07"/>
    <w:rsid w:val="00804282"/>
    <w:rsid w:val="00832FDC"/>
    <w:rsid w:val="00947C6C"/>
    <w:rsid w:val="009D39C3"/>
    <w:rsid w:val="00B7681E"/>
    <w:rsid w:val="00BE1B86"/>
    <w:rsid w:val="00D31647"/>
    <w:rsid w:val="00D74B95"/>
    <w:rsid w:val="00E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F7B0"/>
  <w15:docId w15:val="{1A2D43EC-AD92-4CE1-9A2F-070A8E6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E1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4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4AE3"/>
  </w:style>
  <w:style w:type="paragraph" w:styleId="Pidipagina">
    <w:name w:val="footer"/>
    <w:basedOn w:val="Normale"/>
    <w:link w:val="PidipaginaCarattere"/>
    <w:uiPriority w:val="99"/>
    <w:semiHidden/>
    <w:unhideWhenUsed/>
    <w:rsid w:val="00254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4AE3"/>
  </w:style>
  <w:style w:type="paragraph" w:styleId="Titolo">
    <w:name w:val="Title"/>
    <w:basedOn w:val="Normale"/>
    <w:link w:val="TitoloCarattere"/>
    <w:qFormat/>
    <w:rsid w:val="00254A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4AE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254A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4AE3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254A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54A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195C-5C8D-4F2A-A4DF-80E06DB1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Mauro Dianin</cp:lastModifiedBy>
  <cp:revision>3</cp:revision>
  <dcterms:created xsi:type="dcterms:W3CDTF">2016-02-02T20:29:00Z</dcterms:created>
  <dcterms:modified xsi:type="dcterms:W3CDTF">2016-05-17T04:50:00Z</dcterms:modified>
</cp:coreProperties>
</file>